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0F0B" w14:textId="77777777" w:rsidR="00CB03AA" w:rsidRDefault="00CB03AA" w:rsidP="00CB03AA">
      <w:pPr>
        <w:ind w:firstLineChars="200" w:firstLine="880"/>
        <w:rPr>
          <w:sz w:val="44"/>
          <w:szCs w:val="44"/>
        </w:rPr>
      </w:pPr>
    </w:p>
    <w:p w14:paraId="2E323F47" w14:textId="05E81E37" w:rsidR="00CB03AA" w:rsidRPr="00CB03AA" w:rsidRDefault="00CB03AA" w:rsidP="00221D03">
      <w:pPr>
        <w:ind w:firstLineChars="300" w:firstLine="1295"/>
        <w:rPr>
          <w:b/>
          <w:bCs/>
          <w:sz w:val="48"/>
          <w:szCs w:val="48"/>
        </w:rPr>
      </w:pPr>
      <w:r w:rsidRPr="00CB03AA">
        <w:rPr>
          <w:rFonts w:hint="eastAsia"/>
          <w:b/>
          <w:bCs/>
          <w:sz w:val="44"/>
          <w:szCs w:val="44"/>
          <w:shd w:val="pct15" w:color="auto" w:fill="FFFFFF"/>
        </w:rPr>
        <w:t>第</w:t>
      </w:r>
      <w:r w:rsidR="00817BE2">
        <w:rPr>
          <w:rFonts w:hint="eastAsia"/>
          <w:b/>
          <w:bCs/>
          <w:sz w:val="44"/>
          <w:szCs w:val="44"/>
          <w:shd w:val="pct15" w:color="auto" w:fill="FFFFFF"/>
        </w:rPr>
        <w:t>7</w:t>
      </w:r>
      <w:r w:rsidR="00EF7439">
        <w:rPr>
          <w:rFonts w:hint="eastAsia"/>
          <w:b/>
          <w:bCs/>
          <w:sz w:val="44"/>
          <w:szCs w:val="44"/>
          <w:shd w:val="pct15" w:color="auto" w:fill="FFFFFF"/>
        </w:rPr>
        <w:t>回</w:t>
      </w:r>
      <w:r w:rsidRPr="00CB03AA">
        <w:rPr>
          <w:rFonts w:hint="eastAsia"/>
          <w:b/>
          <w:bCs/>
          <w:sz w:val="16"/>
          <w:szCs w:val="16"/>
        </w:rPr>
        <w:t xml:space="preserve">　</w:t>
      </w:r>
      <w:r w:rsidRPr="00CB03AA">
        <w:rPr>
          <w:rFonts w:hint="eastAsia"/>
          <w:b/>
          <w:bCs/>
          <w:sz w:val="48"/>
          <w:szCs w:val="48"/>
        </w:rPr>
        <w:t xml:space="preserve">中健次郎先生　気功講習会　</w:t>
      </w:r>
    </w:p>
    <w:p w14:paraId="589DA1AA" w14:textId="77777777" w:rsidR="00B33D45" w:rsidRDefault="00B33D45" w:rsidP="00221D03">
      <w:pPr>
        <w:ind w:leftChars="200" w:left="420"/>
        <w:rPr>
          <w:rFonts w:ascii="BIZ UD明朝 Medium" w:eastAsia="BIZ UD明朝 Medium" w:hAnsi="BIZ UD明朝 Medium"/>
          <w:b/>
          <w:sz w:val="24"/>
          <w:szCs w:val="24"/>
        </w:rPr>
      </w:pPr>
    </w:p>
    <w:p w14:paraId="55FB28C5" w14:textId="6055DA1E" w:rsidR="00EF7439" w:rsidRPr="00B33D45" w:rsidRDefault="00EF7439" w:rsidP="00221D03">
      <w:pPr>
        <w:ind w:leftChars="200" w:left="420"/>
        <w:rPr>
          <w:rFonts w:ascii="BIZ UD明朝 Medium" w:eastAsia="BIZ UD明朝 Medium" w:hAnsi="BIZ UD明朝 Medium"/>
          <w:b/>
          <w:sz w:val="24"/>
          <w:szCs w:val="24"/>
        </w:rPr>
      </w:pPr>
      <w:r w:rsidRPr="00B33D45">
        <w:rPr>
          <w:rFonts w:ascii="BIZ UD明朝 Medium" w:eastAsia="BIZ UD明朝 Medium" w:hAnsi="BIZ UD明朝 Medium" w:hint="eastAsia"/>
          <w:b/>
          <w:sz w:val="24"/>
          <w:szCs w:val="24"/>
        </w:rPr>
        <w:t>お待たせしました！</w:t>
      </w:r>
      <w:r w:rsidR="00817BE2" w:rsidRPr="00B33D45">
        <w:rPr>
          <w:rFonts w:ascii="BIZ UD明朝 Medium" w:eastAsia="BIZ UD明朝 Medium" w:hAnsi="BIZ UD明朝 Medium" w:hint="eastAsia"/>
          <w:b/>
          <w:sz w:val="24"/>
          <w:szCs w:val="24"/>
        </w:rPr>
        <w:t>今年の</w:t>
      </w:r>
      <w:r w:rsidRPr="00B33D45">
        <w:rPr>
          <w:rFonts w:ascii="BIZ UD明朝 Medium" w:eastAsia="BIZ UD明朝 Medium" w:hAnsi="BIZ UD明朝 Medium" w:hint="eastAsia"/>
          <w:b/>
          <w:sz w:val="24"/>
          <w:szCs w:val="24"/>
        </w:rPr>
        <w:t>春は</w:t>
      </w:r>
      <w:r w:rsidR="00B33D45" w:rsidRPr="00B33D45">
        <w:rPr>
          <w:rFonts w:ascii="BIZ UD明朝 Medium" w:eastAsia="BIZ UD明朝 Medium" w:hAnsi="BIZ UD明朝 Medium" w:hint="eastAsia"/>
          <w:b/>
          <w:sz w:val="24"/>
          <w:szCs w:val="24"/>
        </w:rPr>
        <w:t>、</w:t>
      </w:r>
      <w:r w:rsidR="00817BE2" w:rsidRPr="00B33D45">
        <w:rPr>
          <w:rFonts w:ascii="BIZ UD明朝 Medium" w:eastAsia="BIZ UD明朝 Medium" w:hAnsi="BIZ UD明朝 Medium" w:hint="eastAsia"/>
          <w:b/>
          <w:sz w:val="24"/>
          <w:szCs w:val="24"/>
        </w:rPr>
        <w:t>もののけ姫の森、</w:t>
      </w:r>
      <w:r w:rsidR="008C0D65" w:rsidRPr="00B33D45">
        <w:rPr>
          <w:rFonts w:ascii="BIZ UD明朝 Medium" w:eastAsia="BIZ UD明朝 Medium" w:hAnsi="BIZ UD明朝 Medium" w:hint="eastAsia"/>
          <w:b/>
          <w:sz w:val="24"/>
          <w:szCs w:val="24"/>
        </w:rPr>
        <w:t>ハチ北グリーンパークキャンプ場</w:t>
      </w:r>
    </w:p>
    <w:p w14:paraId="253C36E7" w14:textId="535CE965" w:rsidR="00D831B1" w:rsidRPr="00B33D45" w:rsidRDefault="008C0D65" w:rsidP="00D831B1">
      <w:pPr>
        <w:ind w:leftChars="200" w:left="420"/>
        <w:rPr>
          <w:rFonts w:ascii="BIZ UD明朝 Medium" w:eastAsia="BIZ UD明朝 Medium" w:hAnsi="BIZ UD明朝 Medium"/>
          <w:b/>
          <w:sz w:val="24"/>
          <w:szCs w:val="24"/>
        </w:rPr>
      </w:pPr>
      <w:r w:rsidRPr="00B33D45">
        <w:rPr>
          <w:rFonts w:ascii="BIZ UD明朝 Medium" w:eastAsia="BIZ UD明朝 Medium" w:hAnsi="BIZ UD明朝 Medium" w:hint="eastAsia"/>
          <w:b/>
          <w:sz w:val="24"/>
          <w:szCs w:val="24"/>
        </w:rPr>
        <w:t>昇龍の滝と樹林気功を楽しみました。そして、この秋は神鍋山で、大地と繋がる気功</w:t>
      </w:r>
      <w:r w:rsidR="00D831B1" w:rsidRPr="00B33D45">
        <w:rPr>
          <w:rFonts w:ascii="BIZ UD明朝 Medium" w:eastAsia="BIZ UD明朝 Medium" w:hAnsi="BIZ UD明朝 Medium" w:hint="eastAsia"/>
          <w:b/>
          <w:sz w:val="24"/>
          <w:szCs w:val="24"/>
        </w:rPr>
        <w:t>です。</w:t>
      </w:r>
    </w:p>
    <w:p w14:paraId="612F16FF" w14:textId="36260CEA" w:rsidR="008C0D65" w:rsidRDefault="008C0D65" w:rsidP="00B33D45">
      <w:pPr>
        <w:ind w:leftChars="200" w:left="420"/>
        <w:rPr>
          <w:rFonts w:ascii="BIZ UD明朝 Medium" w:eastAsia="BIZ UD明朝 Medium" w:hAnsi="BIZ UD明朝 Medium"/>
          <w:b/>
          <w:sz w:val="24"/>
          <w:szCs w:val="24"/>
        </w:rPr>
      </w:pPr>
      <w:r w:rsidRPr="00B33D45">
        <w:rPr>
          <w:rFonts w:ascii="BIZ UD明朝 Medium" w:eastAsia="BIZ UD明朝 Medium" w:hAnsi="BIZ UD明朝 Medium" w:hint="eastAsia"/>
          <w:b/>
          <w:sz w:val="24"/>
          <w:szCs w:val="24"/>
        </w:rPr>
        <w:t>自然とさらに一体化、</w:t>
      </w:r>
      <w:r w:rsidR="00EF7439" w:rsidRPr="00B33D45">
        <w:rPr>
          <w:rFonts w:ascii="BIZ UD明朝 Medium" w:eastAsia="BIZ UD明朝 Medium" w:hAnsi="BIZ UD明朝 Medium" w:hint="eastAsia"/>
          <w:b/>
          <w:sz w:val="24"/>
          <w:szCs w:val="24"/>
        </w:rPr>
        <w:t>自然いっぱいの緑</w:t>
      </w:r>
      <w:r w:rsidR="00221D03" w:rsidRPr="00B33D45">
        <w:rPr>
          <w:rFonts w:ascii="BIZ UD明朝 Medium" w:eastAsia="BIZ UD明朝 Medium" w:hAnsi="BIZ UD明朝 Medium" w:hint="eastAsia"/>
          <w:b/>
          <w:sz w:val="24"/>
          <w:szCs w:val="24"/>
        </w:rPr>
        <w:t>、新鮮な大気</w:t>
      </w:r>
      <w:r w:rsidR="00EF7439" w:rsidRPr="00B33D45">
        <w:rPr>
          <w:rFonts w:ascii="BIZ UD明朝 Medium" w:eastAsia="BIZ UD明朝 Medium" w:hAnsi="BIZ UD明朝 Medium" w:hint="eastAsia"/>
          <w:b/>
          <w:sz w:val="24"/>
          <w:szCs w:val="24"/>
        </w:rPr>
        <w:t>を、大いに楽しみましょう！！！</w:t>
      </w:r>
    </w:p>
    <w:p w14:paraId="6CCA2B59" w14:textId="77777777" w:rsidR="00B33D45" w:rsidRPr="00B33D45" w:rsidRDefault="00B33D45" w:rsidP="00B33D45">
      <w:pPr>
        <w:ind w:leftChars="200" w:left="420"/>
        <w:rPr>
          <w:rFonts w:ascii="BIZ UD明朝 Medium" w:eastAsia="BIZ UD明朝 Medium" w:hAnsi="BIZ UD明朝 Medium"/>
          <w:b/>
          <w:sz w:val="24"/>
          <w:szCs w:val="24"/>
        </w:rPr>
      </w:pPr>
    </w:p>
    <w:p w14:paraId="5A45BA15" w14:textId="117C990A" w:rsidR="00CB03AA" w:rsidRDefault="00CB03AA" w:rsidP="00CB03AA">
      <w:pPr>
        <w:ind w:leftChars="-2" w:left="-4" w:firstLineChars="200" w:firstLine="420"/>
        <w:rPr>
          <w:rFonts w:asciiTheme="minorEastAsia" w:hAnsiTheme="minorEastAsia"/>
          <w:b/>
          <w:sz w:val="22"/>
        </w:rPr>
      </w:pPr>
      <w:r>
        <w:rPr>
          <w:noProof/>
        </w:rPr>
        <w:drawing>
          <wp:inline distT="0" distB="0" distL="0" distR="0" wp14:anchorId="2B49A482" wp14:editId="778F6474">
            <wp:extent cx="1424940" cy="1607820"/>
            <wp:effectExtent l="0" t="0" r="381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EE0">
        <w:rPr>
          <w:rFonts w:hint="eastAsia"/>
          <w:noProof/>
        </w:rPr>
        <w:t xml:space="preserve">　</w:t>
      </w:r>
      <w:r>
        <w:rPr>
          <w:noProof/>
        </w:rPr>
        <w:drawing>
          <wp:inline distT="0" distB="0" distL="0" distR="0" wp14:anchorId="4338CF11" wp14:editId="4C4EBAFC">
            <wp:extent cx="1249680" cy="1783080"/>
            <wp:effectExtent l="0" t="0" r="762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EE0">
        <w:rPr>
          <w:rFonts w:hint="eastAsia"/>
          <w:noProof/>
        </w:rPr>
        <w:t xml:space="preserve">　</w:t>
      </w:r>
      <w:r w:rsidR="00712A06">
        <w:rPr>
          <w:rFonts w:hint="eastAsia"/>
          <w:noProof/>
        </w:rPr>
        <w:t xml:space="preserve">　</w:t>
      </w:r>
      <w:r w:rsidR="00D831B1">
        <w:rPr>
          <w:noProof/>
        </w:rPr>
        <w:drawing>
          <wp:inline distT="0" distB="0" distL="0" distR="0" wp14:anchorId="7B28587F" wp14:editId="78B2C508">
            <wp:extent cx="1297274" cy="1729740"/>
            <wp:effectExtent l="0" t="0" r="0" b="381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88" cy="175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2B2">
        <w:rPr>
          <w:rFonts w:hint="eastAsia"/>
          <w:noProof/>
        </w:rPr>
        <w:t xml:space="preserve">　</w:t>
      </w:r>
      <w:r w:rsidR="00404B45">
        <w:rPr>
          <w:rFonts w:hint="eastAsia"/>
          <w:noProof/>
        </w:rPr>
        <w:t xml:space="preserve">　</w:t>
      </w:r>
      <w:r w:rsidR="00DE1861">
        <w:rPr>
          <w:noProof/>
        </w:rPr>
        <w:drawing>
          <wp:inline distT="0" distB="0" distL="0" distR="0" wp14:anchorId="7EA4698E" wp14:editId="0F871C04">
            <wp:extent cx="1226820" cy="173985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377" cy="17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4642F" w14:textId="77777777" w:rsidR="00CB03AA" w:rsidRPr="00B33D45" w:rsidRDefault="00CB03AA" w:rsidP="00CB03AA">
      <w:pPr>
        <w:ind w:firstLineChars="500" w:firstLine="1101"/>
        <w:rPr>
          <w:rFonts w:ascii="BIZ UDP明朝 Medium" w:eastAsia="BIZ UDP明朝 Medium" w:hAnsi="BIZ UDP明朝 Medium"/>
          <w:b/>
          <w:sz w:val="22"/>
        </w:rPr>
      </w:pPr>
    </w:p>
    <w:p w14:paraId="40009178" w14:textId="11EBBE4E" w:rsidR="00CB03AA" w:rsidRPr="00B33D45" w:rsidRDefault="00CB03AA" w:rsidP="00224EB7">
      <w:pPr>
        <w:ind w:firstLineChars="400" w:firstLine="1121"/>
        <w:rPr>
          <w:rFonts w:ascii="BIZ UDP明朝 Medium" w:eastAsia="BIZ UDP明朝 Medium" w:hAnsi="BIZ UDP明朝 Medium" w:cstheme="majorHAnsi"/>
          <w:b/>
          <w:sz w:val="28"/>
          <w:szCs w:val="28"/>
        </w:rPr>
      </w:pPr>
      <w:r w:rsidRPr="00B33D45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 xml:space="preserve">時  　　　</w:t>
      </w:r>
      <w:r w:rsidR="00B33D45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 xml:space="preserve">　　</w:t>
      </w:r>
      <w:r w:rsidR="00D831B1" w:rsidRPr="00B33D45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9</w:t>
      </w:r>
      <w:r w:rsidRPr="00B33D45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月</w:t>
      </w:r>
      <w:r w:rsidR="00D831B1" w:rsidRPr="00B33D45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25</w:t>
      </w:r>
      <w:r w:rsidRPr="00B33D45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日（</w:t>
      </w:r>
      <w:r w:rsidR="00D831B1" w:rsidRPr="00B33D45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日</w:t>
      </w:r>
      <w:r w:rsidRPr="00B33D45">
        <w:rPr>
          <w:rFonts w:ascii="BIZ UDP明朝 Medium" w:eastAsia="BIZ UDP明朝 Medium" w:hAnsi="BIZ UDP明朝 Medium" w:cstheme="majorHAnsi" w:hint="eastAsia"/>
          <w:b/>
          <w:sz w:val="28"/>
          <w:szCs w:val="28"/>
        </w:rPr>
        <w:t>曜日）</w:t>
      </w:r>
    </w:p>
    <w:p w14:paraId="2CCD7268" w14:textId="60AAD5A6" w:rsidR="00224EB7" w:rsidRDefault="00CB03AA" w:rsidP="00224EB7">
      <w:pPr>
        <w:ind w:leftChars="67" w:left="141" w:firstLineChars="302" w:firstLine="846"/>
        <w:rPr>
          <w:rStyle w:val="a4"/>
          <w:rFonts w:ascii="BIZ UD明朝 Medium" w:eastAsia="BIZ UD明朝 Medium" w:hAnsi="BIZ UD明朝 Medium" w:cstheme="majorHAnsi"/>
          <w:color w:val="333333"/>
          <w:sz w:val="28"/>
          <w:szCs w:val="28"/>
        </w:rPr>
      </w:pPr>
      <w:r w:rsidRPr="00B33D45">
        <w:rPr>
          <w:rStyle w:val="a4"/>
          <w:rFonts w:ascii="BIZ UD明朝 Medium" w:eastAsia="BIZ UD明朝 Medium" w:hAnsi="BIZ UD明朝 Medium" w:cstheme="majorHAnsi" w:hint="eastAsia"/>
          <w:color w:val="333333"/>
          <w:sz w:val="28"/>
          <w:szCs w:val="28"/>
        </w:rPr>
        <w:t xml:space="preserve">場所　　　</w:t>
      </w:r>
      <w:r w:rsidR="00224EB7">
        <w:rPr>
          <w:rStyle w:val="a4"/>
          <w:rFonts w:ascii="BIZ UD明朝 Medium" w:eastAsia="BIZ UD明朝 Medium" w:hAnsi="BIZ UD明朝 Medium" w:cstheme="majorHAnsi" w:hint="eastAsia"/>
          <w:color w:val="333333"/>
          <w:sz w:val="28"/>
          <w:szCs w:val="28"/>
        </w:rPr>
        <w:t xml:space="preserve">　</w:t>
      </w:r>
      <w:r w:rsidR="00D831B1" w:rsidRPr="00B33D45">
        <w:rPr>
          <w:rStyle w:val="a4"/>
          <w:rFonts w:ascii="BIZ UD明朝 Medium" w:eastAsia="BIZ UD明朝 Medium" w:hAnsi="BIZ UD明朝 Medium" w:cstheme="majorHAnsi" w:hint="eastAsia"/>
          <w:color w:val="333333"/>
          <w:sz w:val="28"/>
          <w:szCs w:val="28"/>
        </w:rPr>
        <w:t xml:space="preserve">神鍋山　</w:t>
      </w:r>
    </w:p>
    <w:p w14:paraId="70D97A43" w14:textId="0CA4E40D" w:rsidR="00CB03AA" w:rsidRPr="00B33D45" w:rsidRDefault="00D831B1" w:rsidP="00224EB7">
      <w:pPr>
        <w:ind w:leftChars="67" w:left="141" w:firstLineChars="902" w:firstLine="2527"/>
        <w:rPr>
          <w:rFonts w:ascii="BIZ UD明朝 Medium" w:eastAsia="BIZ UD明朝 Medium" w:hAnsi="BIZ UD明朝 Medium" w:cstheme="majorHAnsi"/>
          <w:b/>
          <w:bCs/>
          <w:color w:val="333333"/>
          <w:sz w:val="28"/>
          <w:szCs w:val="28"/>
        </w:rPr>
      </w:pPr>
      <w:r w:rsidRPr="00B33D45">
        <w:rPr>
          <w:rStyle w:val="a4"/>
          <w:rFonts w:ascii="BIZ UD明朝 Medium" w:eastAsia="BIZ UD明朝 Medium" w:hAnsi="BIZ UD明朝 Medium" w:cstheme="majorHAnsi" w:hint="eastAsia"/>
          <w:color w:val="333333"/>
          <w:sz w:val="28"/>
          <w:szCs w:val="28"/>
        </w:rPr>
        <w:t>西気コミュニティーセンター　集合</w:t>
      </w:r>
    </w:p>
    <w:p w14:paraId="62345C17" w14:textId="2B5E2FE9" w:rsidR="00CB03AA" w:rsidRPr="00CB03AA" w:rsidRDefault="00224EB7" w:rsidP="00224EB7">
      <w:pPr>
        <w:pStyle w:val="Web"/>
        <w:numPr>
          <w:ilvl w:val="0"/>
          <w:numId w:val="2"/>
        </w:numPr>
        <w:rPr>
          <w:rFonts w:ascii="BIZ UDP明朝 Medium" w:eastAsia="BIZ UDP明朝 Medium" w:hAnsi="BIZ UDP明朝 Medium" w:cstheme="majorHAnsi"/>
          <w:b/>
          <w:color w:val="333333"/>
        </w:rPr>
      </w:pPr>
      <w:r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　　</w:t>
      </w:r>
      <w:r w:rsidR="00CB03AA"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午前の部　</w:t>
      </w:r>
      <w:r w:rsidR="00CB03AA" w:rsidRPr="00CB03AA">
        <w:rPr>
          <w:rStyle w:val="a4"/>
          <w:rFonts w:ascii="BIZ UDP明朝 Medium" w:eastAsia="BIZ UDP明朝 Medium" w:hAnsi="BIZ UDP明朝 Medium" w:cstheme="majorHAnsi" w:hint="eastAsia"/>
          <w:color w:val="333333"/>
        </w:rPr>
        <w:t xml:space="preserve">１０時～１２時半　</w:t>
      </w:r>
    </w:p>
    <w:p w14:paraId="51027E8F" w14:textId="47B4D8A6" w:rsidR="00CB03AA" w:rsidRPr="00CB03AA" w:rsidRDefault="00C61527" w:rsidP="00224EB7">
      <w:pPr>
        <w:pStyle w:val="Web"/>
        <w:numPr>
          <w:ilvl w:val="0"/>
          <w:numId w:val="2"/>
        </w:numPr>
        <w:rPr>
          <w:rFonts w:ascii="BIZ UDP明朝 Medium" w:eastAsia="BIZ UDP明朝 Medium" w:hAnsi="BIZ UDP明朝 Medium" w:cstheme="majorHAnsi"/>
          <w:b/>
          <w:color w:val="333333"/>
        </w:rPr>
      </w:pPr>
      <w:r>
        <w:rPr>
          <w:rFonts w:ascii="BIZ UDP明朝 Medium" w:eastAsia="BIZ UDP明朝 Medium" w:hAnsi="BIZ UDP明朝 Medium" w:cs="ＭＳ 明朝" w:hint="eastAsia"/>
          <w:b/>
          <w:color w:val="333333"/>
        </w:rPr>
        <w:t xml:space="preserve">　</w:t>
      </w:r>
      <w:r w:rsidR="00224EB7">
        <w:rPr>
          <w:rFonts w:ascii="BIZ UDP明朝 Medium" w:eastAsia="BIZ UDP明朝 Medium" w:hAnsi="BIZ UDP明朝 Medium" w:cs="ＭＳ 明朝" w:hint="eastAsia"/>
          <w:b/>
          <w:color w:val="333333"/>
        </w:rPr>
        <w:t xml:space="preserve">　　</w:t>
      </w:r>
      <w:r w:rsidR="00CB03AA"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午後の部　</w:t>
      </w:r>
      <w:r w:rsidR="00CB03AA" w:rsidRPr="00CB03AA">
        <w:rPr>
          <w:rStyle w:val="a4"/>
          <w:rFonts w:ascii="BIZ UDP明朝 Medium" w:eastAsia="BIZ UDP明朝 Medium" w:hAnsi="BIZ UDP明朝 Medium" w:cstheme="majorHAnsi" w:hint="eastAsia"/>
          <w:color w:val="333333"/>
        </w:rPr>
        <w:t>１３時半～１６時</w:t>
      </w:r>
    </w:p>
    <w:p w14:paraId="44BEFD4B" w14:textId="77777777" w:rsidR="00C61527" w:rsidRDefault="00CB03AA" w:rsidP="00CB03AA">
      <w:pPr>
        <w:pStyle w:val="Web"/>
        <w:ind w:firstLineChars="700" w:firstLine="1681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参加費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①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②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それぞれ　４５００円　　</w:t>
      </w:r>
    </w:p>
    <w:p w14:paraId="4E8D2AFD" w14:textId="750B1203" w:rsidR="00CB03AA" w:rsidRPr="00CB03AA" w:rsidRDefault="00CB03AA" w:rsidP="00CB03AA">
      <w:pPr>
        <w:pStyle w:val="Web"/>
        <w:ind w:firstLineChars="700" w:firstLine="1681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①②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両方通しで、　</w:t>
      </w:r>
      <w:r w:rsidRPr="00CB03AA">
        <w:rPr>
          <w:rFonts w:ascii="BIZ UDP明朝 Medium" w:eastAsia="BIZ UDP明朝 Medium" w:hAnsi="BIZ UDP明朝 Medium" w:cs="ＭＳ 明朝" w:hint="eastAsia"/>
          <w:b/>
          <w:color w:val="333333"/>
        </w:rPr>
        <w:t>③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８０００円　</w:t>
      </w:r>
    </w:p>
    <w:p w14:paraId="40B8E3A5" w14:textId="1E9E6853" w:rsidR="00CB03AA" w:rsidRPr="00CB03AA" w:rsidRDefault="00CB03AA" w:rsidP="00C61527">
      <w:pPr>
        <w:pStyle w:val="Web"/>
        <w:jc w:val="center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　　　　お昼は、お弁当</w:t>
      </w:r>
      <w:r w:rsidR="00623BE5">
        <w:rPr>
          <w:rFonts w:ascii="BIZ UDP明朝 Medium" w:eastAsia="BIZ UDP明朝 Medium" w:hAnsi="BIZ UDP明朝 Medium" w:cstheme="majorHAnsi" w:hint="eastAsia"/>
          <w:b/>
          <w:color w:val="333333"/>
        </w:rPr>
        <w:t>（別途料金）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</w:t>
      </w:r>
      <w:r w:rsidR="00221D03">
        <w:rPr>
          <w:rFonts w:ascii="BIZ UDP明朝 Medium" w:eastAsia="BIZ UDP明朝 Medium" w:hAnsi="BIZ UDP明朝 Medium" w:cstheme="majorHAnsi" w:hint="eastAsia"/>
          <w:b/>
          <w:color w:val="333333"/>
        </w:rPr>
        <w:t>を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>ご用意できます</w:t>
      </w:r>
    </w:p>
    <w:p w14:paraId="6A70F0F7" w14:textId="77777777" w:rsidR="002C7C04" w:rsidRDefault="00CB03AA" w:rsidP="00224EB7">
      <w:pPr>
        <w:pStyle w:val="Web"/>
        <w:ind w:firstLineChars="500" w:firstLine="1201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お申し込み　　とちの実健康倶楽部クリニック　　　</w:t>
      </w:r>
    </w:p>
    <w:p w14:paraId="52015C6C" w14:textId="7385ADFE" w:rsidR="00CB03AA" w:rsidRPr="00CB03AA" w:rsidRDefault="00CB03AA" w:rsidP="00224EB7">
      <w:pPr>
        <w:pStyle w:val="Web"/>
        <w:ind w:firstLineChars="1100" w:firstLine="2641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電話　０７９６－４５－２２１１　</w:t>
      </w:r>
    </w:p>
    <w:p w14:paraId="194389FB" w14:textId="47D210F2" w:rsidR="00CB03AA" w:rsidRPr="00CB03AA" w:rsidRDefault="00CB03AA" w:rsidP="00CB03AA">
      <w:pPr>
        <w:pStyle w:val="Web"/>
        <w:ind w:left="1201" w:hangingChars="500" w:hanging="1201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       </w:t>
      </w:r>
      <w:r w:rsidR="00B33D45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　　　</w:t>
      </w: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 xml:space="preserve">  ホームページ</w:t>
      </w:r>
      <w:hyperlink r:id="rId11" w:history="1">
        <w:r w:rsidRPr="00CB03AA">
          <w:rPr>
            <w:rStyle w:val="a3"/>
            <w:rFonts w:ascii="BIZ UDP明朝 Medium" w:eastAsia="BIZ UDP明朝 Medium" w:hAnsi="BIZ UDP明朝 Medium" w:cstheme="majorHAnsi" w:hint="eastAsia"/>
            <w:b/>
          </w:rPr>
          <w:t>http://www.tochinomi-kenkou.jp</w:t>
        </w:r>
      </w:hyperlink>
    </w:p>
    <w:p w14:paraId="57CC7AF1" w14:textId="69FDF628" w:rsidR="00CB03AA" w:rsidRPr="00221D03" w:rsidRDefault="00CB03AA" w:rsidP="00221D03">
      <w:pPr>
        <w:pStyle w:val="Web"/>
        <w:ind w:leftChars="500" w:left="1050" w:firstLineChars="900" w:firstLine="2161"/>
        <w:rPr>
          <w:rFonts w:ascii="BIZ UDP明朝 Medium" w:eastAsia="BIZ UDP明朝 Medium" w:hAnsi="BIZ UDP明朝 Medium" w:cstheme="majorHAnsi"/>
          <w:b/>
          <w:color w:val="333333"/>
        </w:rPr>
      </w:pPr>
      <w:r w:rsidRPr="00CB03AA">
        <w:rPr>
          <w:rFonts w:ascii="BIZ UDP明朝 Medium" w:eastAsia="BIZ UDP明朝 Medium" w:hAnsi="BIZ UDP明朝 Medium" w:cstheme="majorHAnsi" w:hint="eastAsia"/>
          <w:b/>
          <w:color w:val="333333"/>
        </w:rPr>
        <w:t>お問い合わせから、ご連絡ください。</w:t>
      </w:r>
    </w:p>
    <w:sectPr w:rsidR="00CB03AA" w:rsidRPr="00221D03" w:rsidSect="00712A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1865" w14:textId="77777777" w:rsidR="005D4110" w:rsidRDefault="005D4110" w:rsidP="00EF7439">
      <w:r>
        <w:separator/>
      </w:r>
    </w:p>
  </w:endnote>
  <w:endnote w:type="continuationSeparator" w:id="0">
    <w:p w14:paraId="4887DC82" w14:textId="77777777" w:rsidR="005D4110" w:rsidRDefault="005D4110" w:rsidP="00EF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D896" w14:textId="77777777" w:rsidR="005D4110" w:rsidRDefault="005D4110" w:rsidP="00EF7439">
      <w:r>
        <w:separator/>
      </w:r>
    </w:p>
  </w:footnote>
  <w:footnote w:type="continuationSeparator" w:id="0">
    <w:p w14:paraId="4B257197" w14:textId="77777777" w:rsidR="005D4110" w:rsidRDefault="005D4110" w:rsidP="00EF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36CE"/>
    <w:multiLevelType w:val="hybridMultilevel"/>
    <w:tmpl w:val="4F922B42"/>
    <w:lvl w:ilvl="0" w:tplc="4FFE38E0">
      <w:start w:val="1"/>
      <w:numFmt w:val="decimalEnclosedCircle"/>
      <w:lvlText w:val="%1"/>
      <w:lvlJc w:val="left"/>
      <w:pPr>
        <w:ind w:left="19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1" w:hanging="420"/>
      </w:pPr>
    </w:lvl>
    <w:lvl w:ilvl="3" w:tplc="0409000F" w:tentative="1">
      <w:start w:val="1"/>
      <w:numFmt w:val="decimal"/>
      <w:lvlText w:val="%4."/>
      <w:lvlJc w:val="left"/>
      <w:pPr>
        <w:ind w:left="3241" w:hanging="420"/>
      </w:pPr>
    </w:lvl>
    <w:lvl w:ilvl="4" w:tplc="04090017" w:tentative="1">
      <w:start w:val="1"/>
      <w:numFmt w:val="aiueoFullWidth"/>
      <w:lvlText w:val="(%5)"/>
      <w:lvlJc w:val="left"/>
      <w:pPr>
        <w:ind w:left="3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1" w:hanging="420"/>
      </w:pPr>
    </w:lvl>
    <w:lvl w:ilvl="6" w:tplc="0409000F" w:tentative="1">
      <w:start w:val="1"/>
      <w:numFmt w:val="decimal"/>
      <w:lvlText w:val="%7."/>
      <w:lvlJc w:val="left"/>
      <w:pPr>
        <w:ind w:left="4501" w:hanging="420"/>
      </w:pPr>
    </w:lvl>
    <w:lvl w:ilvl="7" w:tplc="04090017" w:tentative="1">
      <w:start w:val="1"/>
      <w:numFmt w:val="aiueoFullWidth"/>
      <w:lvlText w:val="(%8)"/>
      <w:lvlJc w:val="left"/>
      <w:pPr>
        <w:ind w:left="4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1" w:hanging="420"/>
      </w:pPr>
    </w:lvl>
  </w:abstractNum>
  <w:abstractNum w:abstractNumId="1" w15:restartNumberingAfterBreak="0">
    <w:nsid w:val="4C866741"/>
    <w:multiLevelType w:val="hybridMultilevel"/>
    <w:tmpl w:val="F02C7170"/>
    <w:lvl w:ilvl="0" w:tplc="0F6870E2">
      <w:start w:val="1"/>
      <w:numFmt w:val="decimalEnclosedCircle"/>
      <w:lvlText w:val="%1"/>
      <w:lvlJc w:val="left"/>
      <w:pPr>
        <w:ind w:left="156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num w:numId="1" w16cid:durableId="1695763306">
    <w:abstractNumId w:val="1"/>
  </w:num>
  <w:num w:numId="2" w16cid:durableId="54795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AA"/>
    <w:rsid w:val="00005A7E"/>
    <w:rsid w:val="00221D03"/>
    <w:rsid w:val="00224EB7"/>
    <w:rsid w:val="00241E21"/>
    <w:rsid w:val="002C7C04"/>
    <w:rsid w:val="003A4B4D"/>
    <w:rsid w:val="003A62B2"/>
    <w:rsid w:val="00404B45"/>
    <w:rsid w:val="00594BAA"/>
    <w:rsid w:val="005D4110"/>
    <w:rsid w:val="0060379B"/>
    <w:rsid w:val="00623BE5"/>
    <w:rsid w:val="006B582D"/>
    <w:rsid w:val="00712A06"/>
    <w:rsid w:val="007B41CC"/>
    <w:rsid w:val="007C02C8"/>
    <w:rsid w:val="007F4169"/>
    <w:rsid w:val="00803547"/>
    <w:rsid w:val="00817BE2"/>
    <w:rsid w:val="00831EE0"/>
    <w:rsid w:val="008C0D65"/>
    <w:rsid w:val="008E61B5"/>
    <w:rsid w:val="009E2AB2"/>
    <w:rsid w:val="00A46CA6"/>
    <w:rsid w:val="00B33D45"/>
    <w:rsid w:val="00C61527"/>
    <w:rsid w:val="00CB03AA"/>
    <w:rsid w:val="00CE2E43"/>
    <w:rsid w:val="00CF3996"/>
    <w:rsid w:val="00D550E5"/>
    <w:rsid w:val="00D831B1"/>
    <w:rsid w:val="00DE1861"/>
    <w:rsid w:val="00E24EAA"/>
    <w:rsid w:val="00EF7439"/>
    <w:rsid w:val="00F1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FCDEB"/>
  <w15:chartTrackingRefBased/>
  <w15:docId w15:val="{B85E38CC-02FB-4C52-B7D8-24F48EA2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3AA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CB03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B03AA"/>
    <w:rPr>
      <w:b/>
      <w:bCs/>
    </w:rPr>
  </w:style>
  <w:style w:type="paragraph" w:styleId="a5">
    <w:name w:val="header"/>
    <w:basedOn w:val="a"/>
    <w:link w:val="a6"/>
    <w:uiPriority w:val="99"/>
    <w:unhideWhenUsed/>
    <w:rsid w:val="00EF7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439"/>
  </w:style>
  <w:style w:type="paragraph" w:styleId="a7">
    <w:name w:val="footer"/>
    <w:basedOn w:val="a"/>
    <w:link w:val="a8"/>
    <w:uiPriority w:val="99"/>
    <w:unhideWhenUsed/>
    <w:rsid w:val="00EF7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chinomi-kenkou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tonton392ijp@ares.eonet.ne.jp</dc:creator>
  <cp:keywords/>
  <dc:description/>
  <cp:lastModifiedBy>能見 登志恵</cp:lastModifiedBy>
  <cp:revision>6</cp:revision>
  <cp:lastPrinted>2022-07-27T09:16:00Z</cp:lastPrinted>
  <dcterms:created xsi:type="dcterms:W3CDTF">2022-07-27T09:01:00Z</dcterms:created>
  <dcterms:modified xsi:type="dcterms:W3CDTF">2022-07-27T09:53:00Z</dcterms:modified>
</cp:coreProperties>
</file>